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 xml:space="preserve">5.2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hint="eastAsia"/>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66859D1" w14:textId="77777777" w:rsidR="005D26AB" w:rsidRDefault="005D26AB">
      <w:pPr>
        <w:rPr>
          <w:rFonts w:hint="eastAsia"/>
        </w:rPr>
      </w:pPr>
    </w:p>
    <w:p w14:paraId="1C12236C" w14:textId="50C768F0" w:rsidR="00480CF4" w:rsidRDefault="00480CF4">
      <w:pPr>
        <w:rPr>
          <w:rFonts w:hint="eastAsia"/>
        </w:rPr>
      </w:pPr>
      <w:r>
        <w:t xml:space="preserve">5.4 </w:t>
      </w:r>
      <w:r w:rsidR="00ED3DB2">
        <w:rPr>
          <w:rFonts w:hint="eastAsia"/>
        </w:rPr>
        <w:t>実験結果・考察</w:t>
      </w:r>
    </w:p>
    <w:p w14:paraId="6D4D3F83" w14:textId="448CAE03" w:rsidR="00C66AC6" w:rsidRPr="002926DE" w:rsidRDefault="00322FAF">
      <w:pPr>
        <w:rPr>
          <w:rFonts w:hint="eastAsia"/>
        </w:rPr>
      </w:pPr>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rPr>
          <w:rFonts w:hint="eastAsia"/>
        </w:rP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Pr>
        <w:rPr>
          <w:rFonts w:hint="eastAsia"/>
        </w:rPr>
      </w:pPr>
    </w:p>
    <w:p w14:paraId="794FCE0D" w14:textId="77777777" w:rsidR="00495E82" w:rsidRDefault="00495E82">
      <w:pPr>
        <w:rPr>
          <w:rFonts w:hint="eastAsia"/>
        </w:rPr>
      </w:pPr>
    </w:p>
    <w:p w14:paraId="05A0C9E7" w14:textId="77777777" w:rsidR="00495E82" w:rsidRDefault="00495E82">
      <w:pPr>
        <w:rPr>
          <w:rFonts w:hint="eastAsia"/>
        </w:rPr>
      </w:pPr>
    </w:p>
    <w:p w14:paraId="046E5C18" w14:textId="77777777" w:rsidR="00495E82" w:rsidRDefault="00495E82">
      <w:pPr>
        <w:rPr>
          <w:rFonts w:hint="eastAsia"/>
        </w:rPr>
      </w:pPr>
    </w:p>
    <w:p w14:paraId="18CFA88A" w14:textId="77777777" w:rsidR="00495E82" w:rsidRDefault="00495E82">
      <w:pPr>
        <w:rPr>
          <w:rFonts w:hint="eastAsia"/>
        </w:rPr>
      </w:pPr>
    </w:p>
    <w:p w14:paraId="718162DD" w14:textId="77777777" w:rsidR="00495E82" w:rsidRDefault="00495E82">
      <w:pPr>
        <w:rPr>
          <w:rFonts w:hint="eastAsia"/>
        </w:rPr>
      </w:pPr>
    </w:p>
    <w:p w14:paraId="0BBAA2FD" w14:textId="77777777" w:rsidR="00495E82" w:rsidRDefault="00495E82">
      <w:pPr>
        <w:rPr>
          <w:rFonts w:hint="eastAsia"/>
        </w:rPr>
      </w:pPr>
    </w:p>
    <w:p w14:paraId="719C1047" w14:textId="58AFBBCB" w:rsidR="00650032" w:rsidRDefault="00650032" w:rsidP="00650032">
      <w:pPr>
        <w:jc w:val="center"/>
        <w:rPr>
          <w:rFonts w:hint="eastAsia"/>
        </w:rP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Pr>
        <w:rPr>
          <w:rFonts w:hint="eastAsia"/>
        </w:rPr>
      </w:pPr>
    </w:p>
    <w:p w14:paraId="5AF5F966" w14:textId="736C3F77" w:rsidR="00495E82" w:rsidRDefault="007F0A2E">
      <w:pPr>
        <w:rPr>
          <w:rFonts w:hint="eastAsia"/>
        </w:rPr>
      </w:pPr>
      <w:r>
        <w:t xml:space="preserve">5.4.1 </w:t>
      </w:r>
      <w:r w:rsidR="0014022B">
        <w:rPr>
          <w:rFonts w:hint="eastAsia"/>
        </w:rPr>
        <w:t>エピソードの一致率</w:t>
      </w:r>
    </w:p>
    <w:p w14:paraId="3EB80D1A" w14:textId="2C1D44F5" w:rsidR="00495E82" w:rsidRDefault="00B95B40">
      <w:pPr>
        <w:rPr>
          <w:rFonts w:hint="eastAsia"/>
        </w:rPr>
      </w:pPr>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pPr>
        <w:rPr>
          <w:rFonts w:hint="eastAsia"/>
        </w:rPr>
      </w:pPr>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Pr>
        <w:rPr>
          <w:rFonts w:hint="eastAsia"/>
        </w:rPr>
      </w:pPr>
    </w:p>
    <w:p w14:paraId="2923EDAD" w14:textId="003F089B" w:rsidR="00495E82" w:rsidRDefault="00495E82">
      <w:pPr>
        <w:rPr>
          <w:rFonts w:hint="eastAsia"/>
        </w:rPr>
      </w:pPr>
    </w:p>
    <w:p w14:paraId="6261C4B6" w14:textId="77777777" w:rsidR="00495E82" w:rsidRDefault="00495E82">
      <w:pPr>
        <w:rPr>
          <w:rFonts w:hint="eastAsia"/>
        </w:rPr>
      </w:pPr>
    </w:p>
    <w:p w14:paraId="5BC4632A" w14:textId="77777777" w:rsidR="00495E82" w:rsidRDefault="00495E82">
      <w:pPr>
        <w:rPr>
          <w:rFonts w:hint="eastAsia"/>
        </w:rPr>
      </w:pPr>
    </w:p>
    <w:p w14:paraId="181D356D" w14:textId="77777777" w:rsidR="00495E82" w:rsidRDefault="00495E82">
      <w:pPr>
        <w:rPr>
          <w:rFonts w:hint="eastAsia"/>
        </w:rPr>
      </w:pPr>
    </w:p>
    <w:p w14:paraId="3397510B" w14:textId="77777777" w:rsidR="00495E82" w:rsidRDefault="00495E82">
      <w:pPr>
        <w:rPr>
          <w:rFonts w:hint="eastAsia"/>
        </w:rPr>
      </w:pPr>
    </w:p>
    <w:p w14:paraId="4F0CE08C" w14:textId="77777777" w:rsidR="00495E82" w:rsidRDefault="00495E82">
      <w:pPr>
        <w:rPr>
          <w:rFonts w:hint="eastAsia"/>
        </w:rPr>
      </w:pPr>
    </w:p>
    <w:p w14:paraId="3C0F34A0" w14:textId="77777777" w:rsidR="00495E82" w:rsidRDefault="00495E82">
      <w:pPr>
        <w:rPr>
          <w:rFonts w:hint="eastAsia"/>
        </w:rPr>
      </w:pPr>
    </w:p>
    <w:p w14:paraId="2E62A8D4" w14:textId="77777777" w:rsidR="00495E82" w:rsidRDefault="00495E82">
      <w:pPr>
        <w:rPr>
          <w:rFonts w:hint="eastAsia"/>
        </w:rPr>
      </w:pPr>
    </w:p>
    <w:p w14:paraId="19F3AA87" w14:textId="77777777" w:rsidR="00495E82" w:rsidRDefault="00495E82">
      <w:pPr>
        <w:rPr>
          <w:rFonts w:hint="eastAsia"/>
        </w:rPr>
      </w:pPr>
    </w:p>
    <w:p w14:paraId="33E1CAE5" w14:textId="77777777" w:rsidR="00495E82" w:rsidRDefault="00495E82">
      <w:pPr>
        <w:rPr>
          <w:rFonts w:hint="eastAsia"/>
        </w:rPr>
      </w:pPr>
    </w:p>
    <w:p w14:paraId="063049EC" w14:textId="6C360739" w:rsidR="00A37AFD" w:rsidRDefault="00EB3799" w:rsidP="00A40D02">
      <w:pPr>
        <w:jc w:val="center"/>
        <w:rPr>
          <w:rFonts w:hint="eastAsia"/>
        </w:rPr>
      </w:pPr>
      <w:r>
        <w:rPr>
          <w:rFonts w:hint="eastAsia"/>
        </w:rPr>
        <w:t>図</w:t>
      </w:r>
      <w:r>
        <w:t xml:space="preserve">5.6 </w:t>
      </w:r>
      <w:r>
        <w:rPr>
          <w:rFonts w:hint="eastAsia"/>
        </w:rPr>
        <w:t>クラスタ分けされた被験者の一致率の平均</w:t>
      </w:r>
    </w:p>
    <w:p w14:paraId="059094DE" w14:textId="77777777" w:rsidR="00A37AFD" w:rsidRDefault="00A37AFD">
      <w:pPr>
        <w:rPr>
          <w:rFonts w:hint="eastAsia"/>
        </w:rPr>
      </w:pPr>
    </w:p>
    <w:p w14:paraId="523BE8C3" w14:textId="3EDD335E" w:rsidR="00A40D02" w:rsidRDefault="00A40D02" w:rsidP="00A40D02">
      <w:pPr>
        <w:jc w:val="center"/>
        <w:rPr>
          <w:rFonts w:hint="eastAsia"/>
        </w:rPr>
      </w:pPr>
      <w:r>
        <w:rPr>
          <w:rFonts w:hint="eastAsia"/>
        </w:rPr>
        <w:t>表</w:t>
      </w:r>
      <w:r>
        <w:t xml:space="preserve">5.2 </w:t>
      </w:r>
      <w:r>
        <w:rPr>
          <w:rFonts w:hint="eastAsia"/>
        </w:rPr>
        <w:t>エピソードの比較</w:t>
      </w:r>
    </w:p>
    <w:tbl>
      <w:tblPr>
        <w:tblStyle w:val="a5"/>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6CCFC7BE" w:rsidR="00A37AFD" w:rsidRDefault="000A0BF7">
      <w:pPr>
        <w:rPr>
          <w:rFonts w:hint="eastAsia"/>
        </w:rPr>
      </w:pPr>
      <w:r>
        <w:t xml:space="preserve">5.4.2 </w:t>
      </w:r>
      <w:r w:rsidR="00963116">
        <w:rPr>
          <w:rFonts w:hint="eastAsia"/>
        </w:rPr>
        <w:t>忘却から見る</w:t>
      </w:r>
      <w:r w:rsidR="00963116">
        <w:t>UX</w:t>
      </w:r>
    </w:p>
    <w:p w14:paraId="027EB702" w14:textId="39555A2F" w:rsidR="00A37AFD" w:rsidRDefault="00977268">
      <w:pPr>
        <w:rPr>
          <w:rFonts w:hint="eastAsia"/>
        </w:rPr>
      </w:pPr>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簡略型」の被験者に分類される</w:t>
      </w:r>
      <w:r w:rsidR="00C92A5C">
        <w:rPr>
          <w:rFonts w:hint="eastAsia"/>
        </w:rPr>
        <w:t>と考えられる．</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忘却型」の結果が多く，一致率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の被験者が多いことがわかった．それぞれの観点から</w:t>
      </w:r>
      <w:r w:rsidR="00092AE1">
        <w:rPr>
          <w:rFonts w:hint="eastAsia"/>
        </w:rPr>
        <w:t>分析を行う．</w:t>
      </w:r>
    </w:p>
    <w:p w14:paraId="4A0CD69A" w14:textId="77777777" w:rsidR="00D800FB" w:rsidRDefault="00D800FB">
      <w:pPr>
        <w:rPr>
          <w:rFonts w:hint="eastAsia"/>
        </w:rPr>
      </w:pPr>
    </w:p>
    <w:p w14:paraId="6991C09D" w14:textId="2ECBEC8E" w:rsidR="00D800FB" w:rsidRDefault="001461BF">
      <w:pPr>
        <w:rPr>
          <w:rFonts w:hint="eastAsia"/>
        </w:rPr>
      </w:pPr>
      <w:r>
        <w:rPr>
          <w:rFonts w:hint="eastAsia"/>
        </w:rPr>
        <w:t>・</w:t>
      </w:r>
      <w:r w:rsidR="00D800FB">
        <w:rPr>
          <w:rFonts w:hint="eastAsia"/>
        </w:rPr>
        <w:t>一時的</w:t>
      </w:r>
      <w:r w:rsidR="00D800FB">
        <w:t>UX</w:t>
      </w:r>
      <w:r w:rsidR="00D800FB">
        <w:rPr>
          <w:rFonts w:hint="eastAsia"/>
        </w:rPr>
        <w:t>忘却型</w:t>
      </w:r>
    </w:p>
    <w:p w14:paraId="0682AB2B" w14:textId="6DAE84C0" w:rsidR="006E0C75" w:rsidRDefault="00FD7231">
      <w:pPr>
        <w:rPr>
          <w:rFonts w:hint="eastAsia"/>
        </w:rPr>
      </w:pPr>
      <w:r>
        <w:rPr>
          <w:rFonts w:hint="eastAsia"/>
        </w:rPr>
        <w:t xml:space="preserve">　</w:t>
      </w:r>
      <w:r w:rsidR="006E0C75">
        <w:rPr>
          <w:rFonts w:hint="eastAsia"/>
        </w:rPr>
        <w:t>印象が薄い一時的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pPr>
        <w:rPr>
          <w:rFonts w:hint="eastAsia"/>
        </w:rPr>
      </w:pPr>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pPr>
        <w:rPr>
          <w:rFonts w:hint="eastAsia"/>
        </w:rPr>
      </w:pPr>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Pr>
        <w:rPr>
          <w:rFonts w:hint="eastAsia"/>
        </w:rPr>
      </w:pPr>
    </w:p>
    <w:p w14:paraId="5A62F98C" w14:textId="77777777" w:rsidR="009A0EFE" w:rsidRDefault="009A0EFE">
      <w:pPr>
        <w:rPr>
          <w:rFonts w:hint="eastAsia"/>
        </w:rPr>
      </w:pPr>
    </w:p>
    <w:p w14:paraId="6FF87B47" w14:textId="77777777" w:rsidR="009A0EFE" w:rsidRDefault="009A0EFE">
      <w:pPr>
        <w:rPr>
          <w:rFonts w:hint="eastAsia"/>
        </w:rPr>
      </w:pPr>
    </w:p>
    <w:p w14:paraId="2A9E4A9B" w14:textId="77777777" w:rsidR="009A0EFE" w:rsidRDefault="009A0EFE">
      <w:pPr>
        <w:rPr>
          <w:rFonts w:hint="eastAsia"/>
        </w:rPr>
      </w:pPr>
    </w:p>
    <w:p w14:paraId="15A0E0DF" w14:textId="77777777" w:rsidR="009A0EFE" w:rsidRDefault="009A0EFE">
      <w:pPr>
        <w:rPr>
          <w:rFonts w:hint="eastAsia"/>
        </w:rPr>
      </w:pPr>
    </w:p>
    <w:p w14:paraId="57DF8634" w14:textId="77777777" w:rsidR="009A0EFE" w:rsidRDefault="009A0EFE">
      <w:pPr>
        <w:rPr>
          <w:rFonts w:hint="eastAsia"/>
        </w:rPr>
      </w:pPr>
    </w:p>
    <w:p w14:paraId="1B9627BF" w14:textId="77777777" w:rsidR="00A37AFD" w:rsidRDefault="00A37AFD">
      <w:pPr>
        <w:rPr>
          <w:rFonts w:hint="eastAsia"/>
        </w:rPr>
      </w:pPr>
    </w:p>
    <w:p w14:paraId="753533A6" w14:textId="2D39ED48" w:rsidR="006A44B1" w:rsidRDefault="00472191" w:rsidP="006A44B1">
      <w:pPr>
        <w:rPr>
          <w:rFonts w:hint="eastAsia"/>
        </w:rPr>
      </w:pPr>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rPr>
          <w:rFonts w:hint="eastAsia"/>
        </w:rP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Pr>
        <w:rPr>
          <w:rFonts w:hint="eastAsia"/>
        </w:rPr>
      </w:pPr>
    </w:p>
    <w:p w14:paraId="352CE1BF" w14:textId="77777777" w:rsidR="006A44B1" w:rsidRDefault="006A44B1" w:rsidP="00D96AF5">
      <w:pPr>
        <w:rPr>
          <w:rFonts w:hint="eastAsia"/>
        </w:rPr>
      </w:pPr>
    </w:p>
    <w:p w14:paraId="317943F5" w14:textId="2AC2E50C" w:rsidR="005E570D" w:rsidRDefault="00F052EB" w:rsidP="00A02FB7">
      <w:pPr>
        <w:jc w:val="center"/>
        <w:rPr>
          <w:rFonts w:hint="eastAsia"/>
        </w:rPr>
      </w:pPr>
      <w:r>
        <w:rPr>
          <w:rFonts w:hint="eastAsia"/>
        </w:rPr>
        <w:t>表</w:t>
      </w:r>
      <w:r>
        <w:t xml:space="preserve">5.3 </w:t>
      </w:r>
      <w:r>
        <w:rPr>
          <w:rFonts w:hint="eastAsia"/>
        </w:rPr>
        <w:t>エピソードの比較</w:t>
      </w:r>
    </w:p>
    <w:tbl>
      <w:tblPr>
        <w:tblStyle w:val="a5"/>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Pr>
        <w:rPr>
          <w:rFonts w:hint="eastAsia"/>
        </w:rPr>
      </w:pPr>
    </w:p>
    <w:p w14:paraId="0F1F1A40" w14:textId="77777777" w:rsidR="005E570D" w:rsidRDefault="005E570D">
      <w:pPr>
        <w:rPr>
          <w:rFonts w:hint="eastAsia"/>
        </w:rPr>
      </w:pPr>
    </w:p>
    <w:p w14:paraId="373EC618" w14:textId="154FF006" w:rsidR="005E570D" w:rsidRDefault="00D96AF5">
      <w:pPr>
        <w:rPr>
          <w:rFonts w:hint="eastAsia"/>
        </w:rPr>
      </w:pPr>
      <w:r>
        <w:rPr>
          <w:noProof/>
        </w:rPr>
        <w:drawing>
          <wp:inline distT="0" distB="0" distL="0" distR="0" wp14:anchorId="36B7C4F0" wp14:editId="778F937E">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Pr>
        <w:rPr>
          <w:rFonts w:hint="eastAsia"/>
        </w:rPr>
      </w:pPr>
    </w:p>
    <w:p w14:paraId="4F6964BA" w14:textId="10535240" w:rsidR="005E570D" w:rsidRDefault="008C446E">
      <w:pPr>
        <w:rPr>
          <w:rFonts w:hint="eastAsia"/>
        </w:rPr>
      </w:pPr>
      <w:r>
        <w:rPr>
          <w:rFonts w:hint="eastAsia"/>
        </w:rPr>
        <w:t>・</w:t>
      </w:r>
      <w:r w:rsidR="008120B2">
        <w:rPr>
          <w:rFonts w:hint="eastAsia"/>
        </w:rPr>
        <w:t>一時的</w:t>
      </w:r>
      <w:r w:rsidR="008120B2">
        <w:t>UX</w:t>
      </w:r>
      <w:r w:rsidR="008120B2">
        <w:rPr>
          <w:rFonts w:hint="eastAsia"/>
        </w:rPr>
        <w:t>簡略型</w:t>
      </w:r>
    </w:p>
    <w:p w14:paraId="194A216B" w14:textId="77777777" w:rsidR="005E570D" w:rsidRDefault="005E570D">
      <w:pPr>
        <w:rPr>
          <w:rFonts w:hint="eastAsia"/>
        </w:rPr>
      </w:pPr>
    </w:p>
    <w:p w14:paraId="4BF0C449" w14:textId="0F352860" w:rsidR="005E570D" w:rsidRDefault="005E570D">
      <w:pPr>
        <w:rPr>
          <w:rFonts w:hint="eastAsia"/>
        </w:rPr>
      </w:pPr>
    </w:p>
    <w:p w14:paraId="6EA70A1F" w14:textId="77777777" w:rsidR="005E570D" w:rsidRDefault="005E570D">
      <w:pPr>
        <w:rPr>
          <w:rFonts w:hint="eastAsia"/>
        </w:rPr>
      </w:pPr>
    </w:p>
    <w:p w14:paraId="193C2CCB" w14:textId="77777777" w:rsidR="005E570D" w:rsidRDefault="005E570D">
      <w:pPr>
        <w:rPr>
          <w:rFonts w:hint="eastAsia"/>
        </w:rPr>
      </w:pPr>
    </w:p>
    <w:p w14:paraId="348F2005" w14:textId="77777777" w:rsidR="005E570D" w:rsidRDefault="005E570D">
      <w:pPr>
        <w:rPr>
          <w:rFonts w:hint="eastAsia"/>
        </w:rPr>
      </w:pPr>
      <w:bookmarkStart w:id="0" w:name="_GoBack"/>
      <w:bookmarkEnd w:id="0"/>
    </w:p>
    <w:p w14:paraId="71CC2319" w14:textId="77777777" w:rsidR="005E570D" w:rsidRDefault="005E570D">
      <w:pPr>
        <w:rPr>
          <w:rFonts w:hint="eastAsia"/>
        </w:rPr>
      </w:pPr>
    </w:p>
    <w:p w14:paraId="3F6B7AA1" w14:textId="77777777" w:rsidR="005E570D" w:rsidRDefault="005E570D">
      <w:pPr>
        <w:rPr>
          <w:rFonts w:hint="eastAsia"/>
        </w:rPr>
      </w:pPr>
    </w:p>
    <w:p w14:paraId="194C58C5" w14:textId="77777777" w:rsidR="005E570D" w:rsidRDefault="005E570D">
      <w:pPr>
        <w:rPr>
          <w:rFonts w:hint="eastAsia"/>
        </w:rPr>
      </w:pPr>
    </w:p>
    <w:p w14:paraId="20F62EB9" w14:textId="77777777" w:rsidR="005E570D" w:rsidRDefault="005E570D">
      <w:pPr>
        <w:rPr>
          <w:rFonts w:hint="eastAsia"/>
        </w:rPr>
      </w:pPr>
    </w:p>
    <w:p w14:paraId="1F6B28AE" w14:textId="77777777" w:rsidR="005E570D" w:rsidRDefault="005E570D">
      <w:pPr>
        <w:rPr>
          <w:rFonts w:hint="eastAsia"/>
        </w:rPr>
      </w:pPr>
    </w:p>
    <w:p w14:paraId="6D045AE6" w14:textId="77777777" w:rsidR="005E570D" w:rsidRDefault="005E570D">
      <w:pPr>
        <w:rPr>
          <w:rFonts w:hint="eastAsia"/>
        </w:rPr>
      </w:pPr>
    </w:p>
    <w:p w14:paraId="5B201287" w14:textId="77777777" w:rsidR="005E570D" w:rsidRDefault="005E570D">
      <w:pPr>
        <w:rPr>
          <w:rFonts w:hint="eastAsia"/>
        </w:rPr>
      </w:pPr>
    </w:p>
    <w:p w14:paraId="7873B150" w14:textId="77777777" w:rsidR="005E570D" w:rsidRDefault="005E570D">
      <w:pPr>
        <w:rPr>
          <w:rFonts w:hint="eastAsia"/>
        </w:rPr>
      </w:pPr>
    </w:p>
    <w:p w14:paraId="096635F7" w14:textId="77777777" w:rsidR="005E570D" w:rsidRDefault="005E570D">
      <w:pPr>
        <w:rPr>
          <w:rFonts w:hint="eastAsia"/>
        </w:rPr>
      </w:pPr>
    </w:p>
    <w:p w14:paraId="3130E76C" w14:textId="77777777" w:rsidR="005E570D" w:rsidRDefault="005E570D">
      <w:pPr>
        <w:rPr>
          <w:rFonts w:hint="eastAsia"/>
        </w:rPr>
      </w:pPr>
    </w:p>
    <w:p w14:paraId="3C2AF7E5" w14:textId="77777777" w:rsidR="005E570D" w:rsidRDefault="005E570D">
      <w:pPr>
        <w:rPr>
          <w:rFonts w:hint="eastAsia"/>
        </w:rPr>
      </w:pPr>
    </w:p>
    <w:p w14:paraId="5774E7FA" w14:textId="77777777" w:rsidR="005E570D" w:rsidRDefault="005E570D">
      <w:pPr>
        <w:rPr>
          <w:rFonts w:hint="eastAsia"/>
        </w:rPr>
      </w:pPr>
    </w:p>
    <w:p w14:paraId="3AF44F37" w14:textId="77777777" w:rsidR="005E570D" w:rsidRDefault="005E570D">
      <w:pPr>
        <w:rPr>
          <w:rFonts w:hint="eastAsia"/>
        </w:rPr>
      </w:pPr>
    </w:p>
    <w:p w14:paraId="498FD250" w14:textId="77777777" w:rsidR="005E570D" w:rsidRDefault="005E570D">
      <w:pPr>
        <w:rPr>
          <w:rFonts w:hint="eastAsia"/>
        </w:rPr>
      </w:pPr>
    </w:p>
    <w:p w14:paraId="2D841F08" w14:textId="77777777" w:rsidR="005E570D" w:rsidRDefault="005E570D">
      <w:pPr>
        <w:rPr>
          <w:rFonts w:hint="eastAsia"/>
        </w:rPr>
      </w:pPr>
    </w:p>
    <w:p w14:paraId="40A732D3" w14:textId="77777777" w:rsidR="005E570D" w:rsidRDefault="005E570D">
      <w:pPr>
        <w:rPr>
          <w:rFonts w:hint="eastAsia"/>
        </w:rPr>
      </w:pPr>
    </w:p>
    <w:p w14:paraId="695595FA" w14:textId="77777777" w:rsidR="005E570D" w:rsidRDefault="005E570D">
      <w:pPr>
        <w:rPr>
          <w:rFonts w:hint="eastAsia"/>
        </w:rPr>
      </w:pPr>
    </w:p>
    <w:p w14:paraId="1367830C" w14:textId="77777777" w:rsidR="005E570D" w:rsidRDefault="005E570D">
      <w:pPr>
        <w:rPr>
          <w:rFonts w:hint="eastAsia"/>
        </w:rPr>
      </w:pPr>
    </w:p>
    <w:p w14:paraId="051B1411" w14:textId="77777777" w:rsidR="005E570D" w:rsidRDefault="005E570D">
      <w:pPr>
        <w:rPr>
          <w:rFonts w:hint="eastAsia"/>
        </w:rPr>
      </w:pPr>
    </w:p>
    <w:p w14:paraId="7ADD8632" w14:textId="77777777" w:rsidR="005E570D" w:rsidRDefault="005E570D">
      <w:pPr>
        <w:rPr>
          <w:rFonts w:hint="eastAsia"/>
        </w:rPr>
      </w:pPr>
    </w:p>
    <w:p w14:paraId="1F722AF2" w14:textId="77777777" w:rsidR="005E570D" w:rsidRDefault="005E570D">
      <w:pPr>
        <w:rPr>
          <w:rFonts w:hint="eastAsia"/>
        </w:rPr>
      </w:pPr>
    </w:p>
    <w:p w14:paraId="79E64646" w14:textId="77777777" w:rsidR="005E570D" w:rsidRDefault="005E570D">
      <w:pPr>
        <w:rPr>
          <w:rFonts w:hint="eastAsia"/>
        </w:rPr>
      </w:pPr>
    </w:p>
    <w:p w14:paraId="1222ECC2" w14:textId="77777777" w:rsidR="005E570D" w:rsidRDefault="005E570D">
      <w:pPr>
        <w:rPr>
          <w:rFonts w:hint="eastAsia"/>
        </w:rPr>
      </w:pPr>
    </w:p>
    <w:p w14:paraId="60E195BB" w14:textId="77777777" w:rsidR="005E570D" w:rsidRDefault="005E570D">
      <w:pPr>
        <w:rPr>
          <w:rFonts w:hint="eastAsia"/>
        </w:rPr>
      </w:pPr>
    </w:p>
    <w:p w14:paraId="493A1D2C" w14:textId="77777777" w:rsidR="005E570D" w:rsidRDefault="005E570D">
      <w:pPr>
        <w:rPr>
          <w:rFonts w:hint="eastAsia"/>
        </w:rPr>
      </w:pPr>
    </w:p>
    <w:p w14:paraId="557DEC96" w14:textId="77777777" w:rsidR="005E570D" w:rsidRDefault="005E570D">
      <w:pPr>
        <w:rPr>
          <w:rFonts w:hint="eastAsia"/>
        </w:rPr>
      </w:pPr>
    </w:p>
    <w:p w14:paraId="5AEA1AE5" w14:textId="77777777" w:rsidR="005E570D" w:rsidRDefault="005E570D">
      <w:pPr>
        <w:rPr>
          <w:rFonts w:hint="eastAsia"/>
        </w:rPr>
      </w:pPr>
    </w:p>
    <w:p w14:paraId="6216AC50" w14:textId="77777777" w:rsidR="005E570D" w:rsidRDefault="005E570D">
      <w:pPr>
        <w:rPr>
          <w:rFonts w:hint="eastAsia"/>
        </w:rPr>
      </w:pPr>
    </w:p>
    <w:p w14:paraId="1ADD7333" w14:textId="77777777" w:rsidR="005E570D" w:rsidRDefault="005E570D">
      <w:pPr>
        <w:rPr>
          <w:rFonts w:hint="eastAsia"/>
        </w:rPr>
      </w:pPr>
    </w:p>
    <w:p w14:paraId="3C9921DA" w14:textId="77777777" w:rsidR="005E570D" w:rsidRDefault="005E570D">
      <w:pPr>
        <w:rPr>
          <w:rFonts w:hint="eastAsia"/>
        </w:rPr>
      </w:pPr>
    </w:p>
    <w:p w14:paraId="59B4761F" w14:textId="77777777" w:rsidR="005E570D" w:rsidRDefault="005E570D">
      <w:pPr>
        <w:rPr>
          <w:rFonts w:hint="eastAsia"/>
        </w:rPr>
      </w:pPr>
    </w:p>
    <w:p w14:paraId="7B245980" w14:textId="77777777" w:rsidR="005E570D" w:rsidRDefault="005E570D">
      <w:pPr>
        <w:rPr>
          <w:rFonts w:hint="eastAsia"/>
        </w:rPr>
      </w:pPr>
    </w:p>
    <w:p w14:paraId="3C8A8653" w14:textId="77777777" w:rsidR="005E570D" w:rsidRDefault="005E570D">
      <w:pPr>
        <w:rPr>
          <w:rFonts w:hint="eastAsia"/>
        </w:rPr>
      </w:pPr>
    </w:p>
    <w:p w14:paraId="294FFDB0" w14:textId="77777777" w:rsidR="005E570D" w:rsidRDefault="005E570D">
      <w:pPr>
        <w:rPr>
          <w:rFonts w:hint="eastAsia"/>
        </w:rPr>
      </w:pPr>
    </w:p>
    <w:p w14:paraId="7CC4131D" w14:textId="77777777" w:rsidR="005E570D" w:rsidRDefault="005E570D">
      <w:pPr>
        <w:rPr>
          <w:rFonts w:hint="eastAsia"/>
        </w:rPr>
      </w:pPr>
    </w:p>
    <w:p w14:paraId="091E38FF" w14:textId="77777777" w:rsidR="005E570D" w:rsidRDefault="005E570D">
      <w:pPr>
        <w:rPr>
          <w:rFonts w:hint="eastAsia"/>
        </w:rPr>
      </w:pPr>
    </w:p>
    <w:p w14:paraId="6A7F7984" w14:textId="77777777" w:rsidR="00A37AFD" w:rsidRDefault="00A37AFD">
      <w:pPr>
        <w:rPr>
          <w:rFonts w:hint="eastAsia"/>
        </w:rPr>
      </w:pPr>
    </w:p>
    <w:p w14:paraId="3765A075" w14:textId="77777777" w:rsidR="00A37AFD" w:rsidRDefault="00A37AFD">
      <w:pPr>
        <w:rPr>
          <w:rFonts w:hint="eastAsia"/>
        </w:rPr>
      </w:pPr>
    </w:p>
    <w:p w14:paraId="50C98ABC" w14:textId="77777777" w:rsidR="00A37AFD" w:rsidRDefault="00A37AFD">
      <w:pPr>
        <w:rPr>
          <w:rFonts w:hint="eastAsia"/>
        </w:rPr>
      </w:pPr>
    </w:p>
    <w:p w14:paraId="5EDC2D28" w14:textId="77777777" w:rsidR="00A37AFD" w:rsidRDefault="00A37AFD">
      <w:pPr>
        <w:rPr>
          <w:rFonts w:hint="eastAsia"/>
        </w:rPr>
      </w:pPr>
    </w:p>
    <w:p w14:paraId="3FBD2FB9" w14:textId="77777777" w:rsidR="00A37AFD" w:rsidRDefault="00A37AFD">
      <w:pPr>
        <w:rPr>
          <w:rFonts w:hint="eastAsia"/>
        </w:rPr>
      </w:pPr>
    </w:p>
    <w:p w14:paraId="57DC9E07" w14:textId="77777777" w:rsidR="00A37AFD" w:rsidRDefault="00A37AFD">
      <w:pPr>
        <w:rPr>
          <w:rFonts w:hint="eastAsia"/>
        </w:rPr>
      </w:pPr>
    </w:p>
    <w:p w14:paraId="45A759DE" w14:textId="77777777" w:rsidR="00A37AFD" w:rsidRDefault="00A37AFD">
      <w:pPr>
        <w:rPr>
          <w:rFonts w:hint="eastAsia"/>
        </w:rPr>
      </w:pPr>
    </w:p>
    <w:p w14:paraId="402F85FF" w14:textId="77777777" w:rsidR="00A37AFD" w:rsidRDefault="00A37AFD">
      <w:pPr>
        <w:rPr>
          <w:rFonts w:hint="eastAsia"/>
        </w:rPr>
      </w:pPr>
    </w:p>
    <w:p w14:paraId="7A345423" w14:textId="77777777" w:rsidR="00A37AFD" w:rsidRDefault="00A37AFD">
      <w:pPr>
        <w:rPr>
          <w:rFonts w:hint="eastAsia"/>
        </w:rPr>
      </w:pPr>
    </w:p>
    <w:p w14:paraId="1E66EFD1" w14:textId="77777777" w:rsidR="00495E82" w:rsidRDefault="00495E82">
      <w:pPr>
        <w:rPr>
          <w:rFonts w:hint="eastAsia"/>
        </w:rPr>
      </w:pPr>
    </w:p>
    <w:p w14:paraId="6E0ADDA5" w14:textId="77777777" w:rsidR="00495E82" w:rsidRDefault="00495E82">
      <w:pPr>
        <w:rPr>
          <w:rFonts w:hint="eastAsia"/>
        </w:rPr>
      </w:pPr>
    </w:p>
    <w:p w14:paraId="31E5F00A" w14:textId="77777777" w:rsidR="00495E82" w:rsidRDefault="00495E82">
      <w:pPr>
        <w:rPr>
          <w:rFonts w:hint="eastAsia"/>
        </w:rPr>
      </w:pPr>
    </w:p>
    <w:p w14:paraId="5D367517" w14:textId="77777777" w:rsidR="00495E82" w:rsidRDefault="00495E82">
      <w:pPr>
        <w:rPr>
          <w:rFonts w:hint="eastAsia"/>
        </w:rPr>
      </w:pPr>
    </w:p>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150AF"/>
    <w:rsid w:val="00025731"/>
    <w:rsid w:val="000411B3"/>
    <w:rsid w:val="00054A99"/>
    <w:rsid w:val="00081431"/>
    <w:rsid w:val="000821EF"/>
    <w:rsid w:val="00083AC3"/>
    <w:rsid w:val="00092AE1"/>
    <w:rsid w:val="000A0BF7"/>
    <w:rsid w:val="000B1954"/>
    <w:rsid w:val="000D6626"/>
    <w:rsid w:val="000F04D0"/>
    <w:rsid w:val="000F2A92"/>
    <w:rsid w:val="00115A37"/>
    <w:rsid w:val="00121B09"/>
    <w:rsid w:val="001310F8"/>
    <w:rsid w:val="0014022B"/>
    <w:rsid w:val="001461BF"/>
    <w:rsid w:val="00151127"/>
    <w:rsid w:val="00152C83"/>
    <w:rsid w:val="0015539F"/>
    <w:rsid w:val="00163B61"/>
    <w:rsid w:val="001775FF"/>
    <w:rsid w:val="001967C4"/>
    <w:rsid w:val="001A41FD"/>
    <w:rsid w:val="001A7E3F"/>
    <w:rsid w:val="001B4E40"/>
    <w:rsid w:val="001C6F7A"/>
    <w:rsid w:val="001E5C8E"/>
    <w:rsid w:val="001F7B8C"/>
    <w:rsid w:val="00210AA2"/>
    <w:rsid w:val="00240D1C"/>
    <w:rsid w:val="00254E97"/>
    <w:rsid w:val="002575E1"/>
    <w:rsid w:val="002620C6"/>
    <w:rsid w:val="00266259"/>
    <w:rsid w:val="00270603"/>
    <w:rsid w:val="00281A99"/>
    <w:rsid w:val="002926DE"/>
    <w:rsid w:val="002A5961"/>
    <w:rsid w:val="002B6FB3"/>
    <w:rsid w:val="002E3AD7"/>
    <w:rsid w:val="002E5C8D"/>
    <w:rsid w:val="002F569C"/>
    <w:rsid w:val="00302475"/>
    <w:rsid w:val="00304230"/>
    <w:rsid w:val="00322FAF"/>
    <w:rsid w:val="00341BF7"/>
    <w:rsid w:val="00346240"/>
    <w:rsid w:val="00351666"/>
    <w:rsid w:val="00353352"/>
    <w:rsid w:val="00356AFF"/>
    <w:rsid w:val="00362480"/>
    <w:rsid w:val="00365A86"/>
    <w:rsid w:val="00373AB2"/>
    <w:rsid w:val="00377463"/>
    <w:rsid w:val="003903CA"/>
    <w:rsid w:val="003D259E"/>
    <w:rsid w:val="003E3669"/>
    <w:rsid w:val="003F1507"/>
    <w:rsid w:val="004023C0"/>
    <w:rsid w:val="004367BE"/>
    <w:rsid w:val="00437BAB"/>
    <w:rsid w:val="00457E63"/>
    <w:rsid w:val="00464DB8"/>
    <w:rsid w:val="00472191"/>
    <w:rsid w:val="004757AD"/>
    <w:rsid w:val="00480CF4"/>
    <w:rsid w:val="00493289"/>
    <w:rsid w:val="004937AA"/>
    <w:rsid w:val="00495E82"/>
    <w:rsid w:val="00497CC9"/>
    <w:rsid w:val="004A56D3"/>
    <w:rsid w:val="004C0DC9"/>
    <w:rsid w:val="004E1F4C"/>
    <w:rsid w:val="004E4A73"/>
    <w:rsid w:val="004E6264"/>
    <w:rsid w:val="00512AF1"/>
    <w:rsid w:val="0052254D"/>
    <w:rsid w:val="005227C9"/>
    <w:rsid w:val="00522852"/>
    <w:rsid w:val="005402DA"/>
    <w:rsid w:val="005414DB"/>
    <w:rsid w:val="00557EDF"/>
    <w:rsid w:val="005713C5"/>
    <w:rsid w:val="00577F0B"/>
    <w:rsid w:val="0059106D"/>
    <w:rsid w:val="00591B62"/>
    <w:rsid w:val="00594BAA"/>
    <w:rsid w:val="005B5581"/>
    <w:rsid w:val="005D26AB"/>
    <w:rsid w:val="005E570D"/>
    <w:rsid w:val="005F3416"/>
    <w:rsid w:val="00607216"/>
    <w:rsid w:val="006131D9"/>
    <w:rsid w:val="00623456"/>
    <w:rsid w:val="00627E1B"/>
    <w:rsid w:val="00644E32"/>
    <w:rsid w:val="00650032"/>
    <w:rsid w:val="00682A2C"/>
    <w:rsid w:val="00687E86"/>
    <w:rsid w:val="0069726C"/>
    <w:rsid w:val="006A44B1"/>
    <w:rsid w:val="006B5C1D"/>
    <w:rsid w:val="006E0C75"/>
    <w:rsid w:val="00741E01"/>
    <w:rsid w:val="00766B8B"/>
    <w:rsid w:val="00793CDE"/>
    <w:rsid w:val="007C2A44"/>
    <w:rsid w:val="007E5C3B"/>
    <w:rsid w:val="007E7563"/>
    <w:rsid w:val="007F0A2E"/>
    <w:rsid w:val="007F7A0F"/>
    <w:rsid w:val="008120B2"/>
    <w:rsid w:val="00820D0B"/>
    <w:rsid w:val="00825357"/>
    <w:rsid w:val="0082626B"/>
    <w:rsid w:val="008328A8"/>
    <w:rsid w:val="0084452B"/>
    <w:rsid w:val="00844C64"/>
    <w:rsid w:val="00847683"/>
    <w:rsid w:val="00872BCE"/>
    <w:rsid w:val="00896C4F"/>
    <w:rsid w:val="008A0B48"/>
    <w:rsid w:val="008C1F0E"/>
    <w:rsid w:val="008C446E"/>
    <w:rsid w:val="008C4AB1"/>
    <w:rsid w:val="008D3829"/>
    <w:rsid w:val="008E4A8E"/>
    <w:rsid w:val="008E7F8D"/>
    <w:rsid w:val="008F3A4E"/>
    <w:rsid w:val="00913842"/>
    <w:rsid w:val="00943975"/>
    <w:rsid w:val="00961480"/>
    <w:rsid w:val="00963116"/>
    <w:rsid w:val="009673A3"/>
    <w:rsid w:val="00973BB6"/>
    <w:rsid w:val="00977268"/>
    <w:rsid w:val="00981B04"/>
    <w:rsid w:val="009A0EFE"/>
    <w:rsid w:val="009A3284"/>
    <w:rsid w:val="009A3A10"/>
    <w:rsid w:val="009B18EF"/>
    <w:rsid w:val="009B4EED"/>
    <w:rsid w:val="009B73EE"/>
    <w:rsid w:val="009E05B1"/>
    <w:rsid w:val="00A00BCA"/>
    <w:rsid w:val="00A02FB7"/>
    <w:rsid w:val="00A04C30"/>
    <w:rsid w:val="00A11563"/>
    <w:rsid w:val="00A13B14"/>
    <w:rsid w:val="00A21A13"/>
    <w:rsid w:val="00A21CB3"/>
    <w:rsid w:val="00A30A4F"/>
    <w:rsid w:val="00A37AFD"/>
    <w:rsid w:val="00A40D02"/>
    <w:rsid w:val="00A67675"/>
    <w:rsid w:val="00A770BF"/>
    <w:rsid w:val="00A96B1D"/>
    <w:rsid w:val="00AA33E8"/>
    <w:rsid w:val="00AB1DE3"/>
    <w:rsid w:val="00AC7A2B"/>
    <w:rsid w:val="00AD4E38"/>
    <w:rsid w:val="00B36601"/>
    <w:rsid w:val="00B413B7"/>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3AA5"/>
    <w:rsid w:val="00C06861"/>
    <w:rsid w:val="00C15F43"/>
    <w:rsid w:val="00C16786"/>
    <w:rsid w:val="00C3523E"/>
    <w:rsid w:val="00C66AC6"/>
    <w:rsid w:val="00C76D92"/>
    <w:rsid w:val="00C87A8B"/>
    <w:rsid w:val="00C92A5C"/>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5201"/>
    <w:rsid w:val="00D96AF5"/>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3799"/>
    <w:rsid w:val="00EB6EFC"/>
    <w:rsid w:val="00EC2E86"/>
    <w:rsid w:val="00ED2890"/>
    <w:rsid w:val="00ED3DB2"/>
    <w:rsid w:val="00ED4962"/>
    <w:rsid w:val="00EE625B"/>
    <w:rsid w:val="00EF5DCE"/>
    <w:rsid w:val="00F052EB"/>
    <w:rsid w:val="00F234C3"/>
    <w:rsid w:val="00F23CEE"/>
    <w:rsid w:val="00F248C6"/>
    <w:rsid w:val="00F256D7"/>
    <w:rsid w:val="00F3501E"/>
    <w:rsid w:val="00F44C38"/>
    <w:rsid w:val="00F70517"/>
    <w:rsid w:val="00F70CFC"/>
    <w:rsid w:val="00F72722"/>
    <w:rsid w:val="00FD1455"/>
    <w:rsid w:val="00FD4819"/>
    <w:rsid w:val="00FD7231"/>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63.24408468706083</c:v>
                </c:pt>
                <c:pt idx="10">
                  <c:v>67.82008120947322</c:v>
                </c:pt>
                <c:pt idx="11">
                  <c:v>67.82000000000001</c:v>
                </c:pt>
                <c:pt idx="12">
                  <c:v>-47.33832065941643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350056"/>
        <c:axId val="-2076823416"/>
      </c:scatterChart>
      <c:valAx>
        <c:axId val="-2124350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6823416"/>
        <c:crosses val="autoZero"/>
        <c:crossBetween val="midCat"/>
      </c:valAx>
      <c:valAx>
        <c:axId val="-20768234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4350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-8.577469236111118</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-29.26522846276173</c:v>
                </c:pt>
                <c:pt idx="26">
                  <c:v>-50.00000000000003</c:v>
                </c:pt>
                <c:pt idx="27">
                  <c:v>-55.30034453644313</c:v>
                </c:pt>
              </c:numCache>
            </c:numRef>
          </c:yVal>
          <c:smooth val="0"/>
        </c:ser>
        <c:dLbls>
          <c:showLegendKey val="0"/>
          <c:showVal val="0"/>
          <c:showCatName val="0"/>
          <c:showSerName val="0"/>
          <c:showPercent val="0"/>
          <c:showBubbleSize val="0"/>
        </c:dLbls>
        <c:axId val="-2127873912"/>
        <c:axId val="2104658008"/>
      </c:scatterChart>
      <c:valAx>
        <c:axId val="-212787391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4658008"/>
        <c:crosses val="autoZero"/>
        <c:crossBetween val="midCat"/>
      </c:valAx>
      <c:valAx>
        <c:axId val="21046580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87391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3664200"/>
        <c:axId val="-2122400536"/>
      </c:barChart>
      <c:catAx>
        <c:axId val="-2113664200"/>
        <c:scaling>
          <c:orientation val="minMax"/>
        </c:scaling>
        <c:delete val="0"/>
        <c:axPos val="b"/>
        <c:majorTickMark val="out"/>
        <c:minorTickMark val="none"/>
        <c:tickLblPos val="nextTo"/>
        <c:crossAx val="-2122400536"/>
        <c:crosses val="autoZero"/>
        <c:auto val="1"/>
        <c:lblAlgn val="ctr"/>
        <c:lblOffset val="100"/>
        <c:noMultiLvlLbl val="0"/>
      </c:catAx>
      <c:valAx>
        <c:axId val="-21224005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366420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2623592"/>
        <c:axId val="-2074909096"/>
      </c:scatterChart>
      <c:valAx>
        <c:axId val="-207262359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909096"/>
        <c:crosses val="autoZero"/>
        <c:crossBetween val="midCat"/>
      </c:valAx>
      <c:valAx>
        <c:axId val="-207490909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262359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5709272"/>
        <c:axId val="-2075684536"/>
      </c:barChart>
      <c:catAx>
        <c:axId val="-2075709272"/>
        <c:scaling>
          <c:orientation val="minMax"/>
        </c:scaling>
        <c:delete val="0"/>
        <c:axPos val="b"/>
        <c:majorTickMark val="out"/>
        <c:minorTickMark val="none"/>
        <c:tickLblPos val="nextTo"/>
        <c:crossAx val="-2075684536"/>
        <c:crosses val="autoZero"/>
        <c:auto val="1"/>
        <c:lblAlgn val="ctr"/>
        <c:lblOffset val="100"/>
        <c:noMultiLvlLbl val="0"/>
      </c:catAx>
      <c:valAx>
        <c:axId val="-2075684536"/>
        <c:scaling>
          <c:orientation val="minMax"/>
        </c:scaling>
        <c:delete val="0"/>
        <c:axPos val="l"/>
        <c:title>
          <c:tx>
            <c:rich>
              <a:bodyPr rot="-5400000" vert="horz"/>
              <a:lstStyle/>
              <a:p>
                <a:pPr>
                  <a:defRPr/>
                </a:pPr>
                <a:r>
                  <a:rPr lang="ja-JP" altLang="en-US"/>
                  <a:t>入力数</a:t>
                </a:r>
              </a:p>
            </c:rich>
          </c:tx>
          <c:layout/>
          <c:overlay val="0"/>
        </c:title>
        <c:numFmt formatCode="#,##0.0_);[Red]\(#,##0.0\)" sourceLinked="0"/>
        <c:majorTickMark val="out"/>
        <c:minorTickMark val="none"/>
        <c:tickLblPos val="nextTo"/>
        <c:txPr>
          <a:bodyPr/>
          <a:lstStyle/>
          <a:p>
            <a:pPr>
              <a:defRPr sz="1100"/>
            </a:pPr>
            <a:endParaRPr lang="ja-JP"/>
          </a:p>
        </c:txPr>
        <c:crossAx val="-207570927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11</Pages>
  <Words>616</Words>
  <Characters>3515</Characters>
  <Application>Microsoft Macintosh Word</Application>
  <DocSecurity>0</DocSecurity>
  <Lines>29</Lines>
  <Paragraphs>8</Paragraphs>
  <ScaleCrop>false</ScaleCrop>
  <Company/>
  <LinksUpToDate>false</LinksUpToDate>
  <CharactersWithSpaces>4123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244</cp:revision>
  <dcterms:created xsi:type="dcterms:W3CDTF">2016-12-08T13:28:00Z</dcterms:created>
  <dcterms:modified xsi:type="dcterms:W3CDTF">2016-12-18T07:16:00Z</dcterms:modified>
</cp:coreProperties>
</file>